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E306DA" w:rsidTr="00C55741">
        <w:trPr>
          <w:trHeight w:hRule="exact" w:val="3168"/>
        </w:trPr>
        <w:tc>
          <w:tcPr>
            <w:tcW w:w="11016" w:type="dxa"/>
          </w:tcPr>
          <w:p w:rsidR="005F5227" w:rsidRPr="00446EC6" w:rsidRDefault="005F5227">
            <w:pPr>
              <w:rPr>
                <w:sz w:val="2"/>
                <w:szCs w:val="2"/>
              </w:rPr>
            </w:pPr>
            <w:bookmarkStart w:id="0" w:name="_GoBack"/>
            <w:bookmarkEnd w:id="0"/>
          </w:p>
          <w:tbl>
            <w:tblPr>
              <w:tblpPr w:leftFromText="180" w:rightFromText="180" w:vertAnchor="text" w:horzAnchor="margin" w:tblpXSpec="right" w:tblpY="-3513"/>
              <w:tblOverlap w:val="never"/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7869"/>
            </w:tblGrid>
            <w:tr w:rsidR="005F5227" w:rsidTr="00001A10">
              <w:trPr>
                <w:trHeight w:val="3168"/>
              </w:trPr>
              <w:tc>
                <w:tcPr>
                  <w:tcW w:w="7869" w:type="dxa"/>
                </w:tcPr>
                <w:p w:rsidR="005F5227" w:rsidRPr="00446EC6" w:rsidRDefault="005F5227" w:rsidP="00FC6317">
                  <w:pPr>
                    <w:spacing w:after="0" w:line="240" w:lineRule="auto"/>
                    <w:jc w:val="center"/>
                    <w:rPr>
                      <w:sz w:val="2"/>
                      <w:szCs w:val="2"/>
                    </w:rPr>
                  </w:pPr>
                </w:p>
                <w:p w:rsidR="00A87AC4" w:rsidRPr="008D60CD" w:rsidRDefault="00FB16B9" w:rsidP="00A87AC4">
                  <w:pPr>
                    <w:spacing w:after="0" w:line="240" w:lineRule="auto"/>
                    <w:jc w:val="center"/>
                    <w:rPr>
                      <w:b/>
                      <w:color w:val="000000" w:themeColor="text1"/>
                      <w:w w:val="200"/>
                      <w:sz w:val="52"/>
                      <w:szCs w:val="52"/>
                    </w:rPr>
                  </w:pPr>
                  <w:r>
                    <w:rPr>
                      <w:noProof/>
                      <w:color w:val="000000" w:themeColor="text1"/>
                      <w:sz w:val="56"/>
                      <w:szCs w:val="56"/>
                    </w:rPr>
                    <w:pict>
                      <v:shapetype id="_x0000_t21" coordsize="21600,21600" o:spt="21" adj="3600" path="m@0,qy0@0l0@2qx@0,21600l@1,21600qy21600@2l21600@0qx@1,xe">
                        <v:stroke joinstyle="miter"/>
                        <v:formulas>
                          <v:f eqn="val #0"/>
                          <v:f eqn="sum width 0 #0"/>
                          <v:f eqn="sum height 0 #0"/>
                          <v:f eqn="prod @0 7071 10000"/>
                          <v:f eqn="sum width 0 @3"/>
                          <v:f eqn="sum height 0 @3"/>
                          <v:f eqn="val width"/>
                          <v:f eqn="val height"/>
                          <v:f eqn="prod width 1 2"/>
                          <v:f eqn="prod height 1 2"/>
                        </v:formulas>
                        <v:path gradientshapeok="t" limo="10800,10800" o:connecttype="custom" o:connectlocs="@8,0;0,@9;@8,@7;@6,@9" textboxrect="@3,@3,@4,@5"/>
                        <v:handles>
                          <v:h position="#0,topLeft" switch="" xrange="0,10800"/>
                        </v:handles>
                      </v:shapetype>
                      <v:shape id="_x0000_s1243" type="#_x0000_t21" style="position:absolute;left:0;text-align:left;margin-left:-5.25pt;margin-top:.1pt;width:388.05pt;height:153.45pt;z-index:-251657728" fillcolor="#f2f2f2 [3052]" strokecolor="#526db0 [3206]" strokeweight="3pt">
                        <v:fill color2="white [3212]" recolor="t" rotate="t"/>
                      </v:shape>
                    </w:pict>
                  </w:r>
                  <w:r w:rsidR="00270E28" w:rsidRPr="008D60CD">
                    <w:rPr>
                      <w:b/>
                      <w:noProof/>
                      <w:color w:val="000000" w:themeColor="text1"/>
                      <w:sz w:val="52"/>
                      <w:szCs w:val="52"/>
                    </w:rPr>
                    <w:drawing>
                      <wp:anchor distT="0" distB="0" distL="114300" distR="114300" simplePos="0" relativeHeight="251656704" behindDoc="0" locked="0" layoutInCell="1" allowOverlap="1" wp14:anchorId="1D015FEB" wp14:editId="58C98380">
                        <wp:simplePos x="0" y="0"/>
                        <wp:positionH relativeFrom="column">
                          <wp:posOffset>45720</wp:posOffset>
                        </wp:positionH>
                        <wp:positionV relativeFrom="paragraph">
                          <wp:posOffset>387350</wp:posOffset>
                        </wp:positionV>
                        <wp:extent cx="1429385" cy="914400"/>
                        <wp:effectExtent l="0" t="0" r="0" b="0"/>
                        <wp:wrapNone/>
                        <wp:docPr id="117" name="Picture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9385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A87AC4" w:rsidRPr="008D60CD">
                    <w:rPr>
                      <w:b/>
                      <w:noProof/>
                      <w:color w:val="000000" w:themeColor="text1"/>
                      <w:sz w:val="52"/>
                      <w:szCs w:val="52"/>
                    </w:rPr>
                    <w:drawing>
                      <wp:anchor distT="0" distB="0" distL="114300" distR="114300" simplePos="0" relativeHeight="251657728" behindDoc="0" locked="0" layoutInCell="1" allowOverlap="1" wp14:anchorId="27CF5D3E" wp14:editId="5938CABF">
                        <wp:simplePos x="0" y="0"/>
                        <wp:positionH relativeFrom="column">
                          <wp:posOffset>3329305</wp:posOffset>
                        </wp:positionH>
                        <wp:positionV relativeFrom="paragraph">
                          <wp:posOffset>387350</wp:posOffset>
                        </wp:positionV>
                        <wp:extent cx="1429385" cy="914400"/>
                        <wp:effectExtent l="0" t="0" r="0" b="0"/>
                        <wp:wrapNone/>
                        <wp:docPr id="2" name="Picture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9385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270E28" w:rsidRPr="008D60CD">
                    <w:rPr>
                      <w:b/>
                      <w:bCs/>
                      <w:color w:val="000000" w:themeColor="text1"/>
                      <w:sz w:val="52"/>
                      <w:szCs w:val="52"/>
                    </w:rPr>
                    <w:t>North Daytona Youth Club</w:t>
                  </w:r>
                  <w:r w:rsidR="00270E28" w:rsidRPr="008D60CD">
                    <w:rPr>
                      <w:b/>
                      <w:color w:val="000000" w:themeColor="text1"/>
                      <w:sz w:val="52"/>
                      <w:szCs w:val="52"/>
                    </w:rPr>
                    <w:t xml:space="preserve"> </w:t>
                  </w:r>
                </w:p>
                <w:p w:rsidR="00A87AC4" w:rsidRPr="00A4484E" w:rsidRDefault="00A87AC4" w:rsidP="00A87AC4">
                  <w:pPr>
                    <w:spacing w:after="0" w:line="240" w:lineRule="auto"/>
                    <w:jc w:val="center"/>
                    <w:rPr>
                      <w:w w:val="150"/>
                      <w:vertAlign w:val="superscript"/>
                    </w:rPr>
                  </w:pPr>
                  <w:r w:rsidRPr="00A4484E">
                    <w:rPr>
                      <w:w w:val="150"/>
                    </w:rPr>
                    <w:t>5</w:t>
                  </w:r>
                  <w:r w:rsidRPr="00A4484E">
                    <w:rPr>
                      <w:w w:val="150"/>
                      <w:vertAlign w:val="superscript"/>
                    </w:rPr>
                    <w:t>th</w:t>
                  </w:r>
                  <w:r w:rsidR="00A4484E" w:rsidRPr="00A4484E">
                    <w:rPr>
                      <w:w w:val="150"/>
                      <w:vertAlign w:val="superscript"/>
                    </w:rPr>
                    <w:t xml:space="preserve"> </w:t>
                  </w:r>
                  <w:r w:rsidR="00A4484E" w:rsidRPr="00A4484E">
                    <w:rPr>
                      <w:w w:val="150"/>
                    </w:rPr>
                    <w:t>Annual</w:t>
                  </w:r>
                </w:p>
                <w:p w:rsidR="00A87AC4" w:rsidRPr="00FC6317" w:rsidRDefault="00FB16B9" w:rsidP="00A87AC4">
                  <w:pPr>
                    <w:spacing w:after="0" w:line="240" w:lineRule="auto"/>
                    <w:jc w:val="center"/>
                    <w:rPr>
                      <w:color w:val="D1E751"/>
                    </w:rPr>
                  </w:pPr>
                  <w:r>
                    <w:rPr>
                      <w:color w:val="D1E751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112.5pt;height:32.25pt" fillcolor="#e30613" stroked="f">
                        <v:shadow color="#868686"/>
                        <v:textpath style="font-family:&quot;Arial Black&quot;;v-text-kern:t" trim="t" fitpath="t" string="50/50"/>
                      </v:shape>
                    </w:pict>
                  </w:r>
                </w:p>
                <w:p w:rsidR="00A87AC4" w:rsidRPr="00A4484E" w:rsidRDefault="00A87AC4" w:rsidP="0070156C">
                  <w:pPr>
                    <w:spacing w:after="40" w:line="240" w:lineRule="auto"/>
                    <w:jc w:val="center"/>
                    <w:rPr>
                      <w:w w:val="150"/>
                    </w:rPr>
                  </w:pPr>
                  <w:r w:rsidRPr="00A4484E">
                    <w:rPr>
                      <w:w w:val="150"/>
                    </w:rPr>
                    <w:t>Raffle</w:t>
                  </w:r>
                </w:p>
                <w:p w:rsidR="00270E28" w:rsidRDefault="00270E28" w:rsidP="00A87AC4">
                  <w:pPr>
                    <w:spacing w:after="0" w:line="240" w:lineRule="auto"/>
                    <w:jc w:val="center"/>
                    <w:rPr>
                      <w:rFonts w:asciiTheme="majorHAnsi" w:hAnsiTheme="majorHAnsi"/>
                      <w:b/>
                      <w:bCs/>
                      <w:color w:val="000000" w:themeColor="text1"/>
                    </w:rPr>
                  </w:pPr>
                </w:p>
                <w:p w:rsidR="00A87AC4" w:rsidRPr="00A345D9" w:rsidRDefault="00270E28" w:rsidP="00A87AC4">
                  <w:pPr>
                    <w:spacing w:after="0" w:line="240" w:lineRule="auto"/>
                    <w:jc w:val="center"/>
                    <w:rPr>
                      <w:rFonts w:asciiTheme="majorHAnsi" w:hAnsiTheme="majorHAnsi"/>
                      <w:b/>
                      <w:bCs/>
                      <w:color w:val="000000" w:themeColor="text1"/>
                    </w:rPr>
                  </w:pPr>
                  <w:r w:rsidRPr="00270E28">
                    <w:rPr>
                      <w:rFonts w:asciiTheme="majorHAnsi" w:hAnsiTheme="majorHAnsi"/>
                      <w:b/>
                      <w:bCs/>
                      <w:color w:val="000000" w:themeColor="text1"/>
                    </w:rPr>
                    <w:t>Proceeds to benefit all children of the North Daytona Youth Club</w:t>
                  </w:r>
                  <w:r w:rsidR="00A87AC4" w:rsidRPr="00A345D9">
                    <w:rPr>
                      <w:rFonts w:asciiTheme="majorHAnsi" w:hAnsiTheme="majorHAnsi"/>
                      <w:b/>
                      <w:bCs/>
                      <w:color w:val="000000" w:themeColor="text1"/>
                    </w:rPr>
                    <w:t>!</w:t>
                  </w:r>
                </w:p>
                <w:p w:rsidR="00A87AC4" w:rsidRPr="00596340" w:rsidRDefault="008D60CD" w:rsidP="00A87AC4">
                  <w:pPr>
                    <w:spacing w:before="60" w:after="60" w:line="240" w:lineRule="auto"/>
                    <w:jc w:val="center"/>
                    <w:rPr>
                      <w:rFonts w:asciiTheme="majorHAnsi" w:hAnsiTheme="majorHAnsi"/>
                      <w:bCs/>
                      <w:color w:val="000000" w:themeColor="text1"/>
                      <w:sz w:val="16"/>
                      <w:szCs w:val="16"/>
                    </w:rPr>
                  </w:pPr>
                  <w:r w:rsidRPr="008D60CD">
                    <w:rPr>
                      <w:rFonts w:asciiTheme="majorHAnsi" w:hAnsiTheme="majorHAnsi"/>
                      <w:bCs/>
                      <w:color w:val="000000" w:themeColor="text1"/>
                      <w:sz w:val="16"/>
                      <w:szCs w:val="16"/>
                    </w:rPr>
                    <w:t>Drawing will be hel</w:t>
                  </w:r>
                  <w:r>
                    <w:rPr>
                      <w:rFonts w:asciiTheme="majorHAnsi" w:hAnsiTheme="majorHAnsi"/>
                      <w:bCs/>
                      <w:color w:val="000000" w:themeColor="text1"/>
                      <w:sz w:val="16"/>
                      <w:szCs w:val="16"/>
                    </w:rPr>
                    <w:t>d</w:t>
                  </w:r>
                  <w:r w:rsidRPr="008D60CD">
                    <w:rPr>
                      <w:rFonts w:asciiTheme="majorHAnsi" w:hAnsiTheme="majorHAnsi"/>
                      <w:bCs/>
                      <w:color w:val="000000" w:themeColor="text1"/>
                      <w:sz w:val="16"/>
                      <w:szCs w:val="16"/>
                    </w:rPr>
                    <w:t xml:space="preserve"> at the Dolphin Plaza</w:t>
                  </w:r>
                  <w:r>
                    <w:rPr>
                      <w:rFonts w:asciiTheme="majorHAnsi" w:hAnsiTheme="majorHAnsi"/>
                      <w:bCs/>
                      <w:color w:val="000000" w:themeColor="text1"/>
                      <w:sz w:val="16"/>
                      <w:szCs w:val="16"/>
                    </w:rPr>
                    <w:t xml:space="preserve"> on February 16</w:t>
                  </w:r>
                  <w:r w:rsidRPr="008D60CD">
                    <w:rPr>
                      <w:rFonts w:asciiTheme="majorHAnsi" w:hAnsiTheme="majorHAnsi"/>
                      <w:bCs/>
                      <w:color w:val="000000" w:themeColor="text1"/>
                      <w:sz w:val="16"/>
                      <w:szCs w:val="16"/>
                      <w:vertAlign w:val="superscript"/>
                    </w:rPr>
                    <w:t>th</w:t>
                  </w:r>
                  <w:r>
                    <w:rPr>
                      <w:rFonts w:asciiTheme="majorHAnsi" w:hAnsiTheme="majorHAnsi"/>
                      <w:bCs/>
                      <w:color w:val="000000" w:themeColor="text1"/>
                      <w:sz w:val="16"/>
                      <w:szCs w:val="16"/>
                    </w:rPr>
                    <w:t>, 2015</w:t>
                  </w:r>
                </w:p>
                <w:p w:rsidR="005F5227" w:rsidRPr="00270E28" w:rsidRDefault="00A87AC4" w:rsidP="00A87AC4">
                  <w:pPr>
                    <w:spacing w:after="0" w:line="240" w:lineRule="auto"/>
                    <w:jc w:val="center"/>
                    <w:rPr>
                      <w:color w:val="000000" w:themeColor="text1"/>
                      <w:sz w:val="56"/>
                      <w:szCs w:val="56"/>
                    </w:rPr>
                  </w:pPr>
                  <w:r w:rsidRPr="00270E28">
                    <w:rPr>
                      <w:rFonts w:asciiTheme="majorHAnsi" w:hAnsiTheme="majorHAnsi"/>
                      <w:b/>
                      <w:bCs/>
                      <w:color w:val="000000" w:themeColor="text1"/>
                    </w:rPr>
                    <w:t>Ticket Number: XXX</w:t>
                  </w:r>
                </w:p>
                <w:p w:rsidR="005F5227" w:rsidRPr="00A345D9" w:rsidRDefault="005F5227" w:rsidP="00643D0F">
                  <w:pPr>
                    <w:spacing w:after="0" w:line="240" w:lineRule="auto"/>
                    <w:jc w:val="center"/>
                    <w:rPr>
                      <w:rFonts w:asciiTheme="majorHAnsi" w:hAnsiTheme="majorHAnsi"/>
                      <w:color w:val="000000" w:themeColor="text1"/>
                    </w:rPr>
                  </w:pPr>
                </w:p>
              </w:tc>
            </w:tr>
          </w:tbl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43"/>
              <w:gridCol w:w="331"/>
              <w:gridCol w:w="331"/>
              <w:gridCol w:w="331"/>
              <w:gridCol w:w="331"/>
              <w:gridCol w:w="630"/>
            </w:tblGrid>
            <w:tr w:rsidR="00C55741" w:rsidRPr="008D60CD" w:rsidTr="00515431">
              <w:trPr>
                <w:cantSplit/>
                <w:trHeight w:val="2181"/>
              </w:trPr>
              <w:tc>
                <w:tcPr>
                  <w:tcW w:w="543" w:type="dxa"/>
                  <w:vMerge w:val="restart"/>
                  <w:tcBorders>
                    <w:top w:val="single" w:sz="24" w:space="0" w:color="526DB0" w:themeColor="accent3"/>
                    <w:left w:val="single" w:sz="24" w:space="0" w:color="526DB0" w:themeColor="accent3"/>
                  </w:tcBorders>
                  <w:textDirection w:val="btLr"/>
                </w:tcPr>
                <w:p w:rsidR="00C55741" w:rsidRPr="002D5AFE" w:rsidRDefault="00C55741" w:rsidP="00515431">
                  <w:pPr>
                    <w:ind w:left="113" w:right="113"/>
                    <w:jc w:val="center"/>
                    <w:rPr>
                      <w:b/>
                      <w:bCs/>
                      <w:color w:val="E30613"/>
                      <w:sz w:val="28"/>
                      <w:szCs w:val="28"/>
                    </w:rPr>
                  </w:pPr>
                  <w:r w:rsidRPr="002D5AFE">
                    <w:rPr>
                      <w:b/>
                      <w:bCs/>
                      <w:color w:val="E30613"/>
                      <w:sz w:val="28"/>
                      <w:szCs w:val="28"/>
                    </w:rPr>
                    <w:t>Ticket No. XXX</w:t>
                  </w:r>
                </w:p>
              </w:tc>
              <w:tc>
                <w:tcPr>
                  <w:tcW w:w="331" w:type="dxa"/>
                  <w:tcBorders>
                    <w:top w:val="single" w:sz="24" w:space="0" w:color="526DB0" w:themeColor="accent3"/>
                    <w:right w:val="dotted" w:sz="4" w:space="0" w:color="auto"/>
                  </w:tcBorders>
                  <w:textDirection w:val="btLr"/>
                </w:tcPr>
                <w:p w:rsidR="00C55741" w:rsidRDefault="00C55741" w:rsidP="00515431">
                  <w:pPr>
                    <w:ind w:left="113" w:right="113"/>
                  </w:pPr>
                </w:p>
              </w:tc>
              <w:tc>
                <w:tcPr>
                  <w:tcW w:w="331" w:type="dxa"/>
                  <w:tcBorders>
                    <w:top w:val="single" w:sz="24" w:space="0" w:color="526DB0" w:themeColor="accent3"/>
                    <w:left w:val="dotted" w:sz="4" w:space="0" w:color="auto"/>
                    <w:right w:val="dotted" w:sz="4" w:space="0" w:color="auto"/>
                  </w:tcBorders>
                  <w:textDirection w:val="btLr"/>
                </w:tcPr>
                <w:p w:rsidR="00C55741" w:rsidRDefault="00C55741" w:rsidP="00515431">
                  <w:pPr>
                    <w:ind w:left="113" w:right="113"/>
                  </w:pPr>
                </w:p>
              </w:tc>
              <w:tc>
                <w:tcPr>
                  <w:tcW w:w="331" w:type="dxa"/>
                  <w:tcBorders>
                    <w:top w:val="single" w:sz="24" w:space="0" w:color="526DB0" w:themeColor="accent3"/>
                    <w:left w:val="dotted" w:sz="4" w:space="0" w:color="auto"/>
                    <w:right w:val="dotted" w:sz="4" w:space="0" w:color="auto"/>
                  </w:tcBorders>
                  <w:textDirection w:val="btLr"/>
                </w:tcPr>
                <w:p w:rsidR="00C55741" w:rsidRDefault="00C55741" w:rsidP="00515431">
                  <w:pPr>
                    <w:ind w:left="113" w:right="113"/>
                  </w:pPr>
                </w:p>
              </w:tc>
              <w:tc>
                <w:tcPr>
                  <w:tcW w:w="331" w:type="dxa"/>
                  <w:tcBorders>
                    <w:top w:val="single" w:sz="24" w:space="0" w:color="526DB0" w:themeColor="accent3"/>
                    <w:left w:val="dotted" w:sz="4" w:space="0" w:color="auto"/>
                    <w:right w:val="dotted" w:sz="4" w:space="0" w:color="auto"/>
                  </w:tcBorders>
                  <w:textDirection w:val="btLr"/>
                </w:tcPr>
                <w:p w:rsidR="00C55741" w:rsidRDefault="00C55741" w:rsidP="00515431">
                  <w:pPr>
                    <w:ind w:left="113" w:right="113"/>
                  </w:pPr>
                </w:p>
              </w:tc>
              <w:tc>
                <w:tcPr>
                  <w:tcW w:w="630" w:type="dxa"/>
                  <w:vMerge w:val="restart"/>
                  <w:tcBorders>
                    <w:top w:val="single" w:sz="24" w:space="0" w:color="526DB0" w:themeColor="accent3"/>
                    <w:left w:val="dotted" w:sz="4" w:space="0" w:color="auto"/>
                    <w:right w:val="single" w:sz="24" w:space="0" w:color="526DB0" w:themeColor="accent3"/>
                  </w:tcBorders>
                  <w:textDirection w:val="btLr"/>
                </w:tcPr>
                <w:p w:rsidR="00C55741" w:rsidRPr="008D60CD" w:rsidRDefault="00C55741" w:rsidP="00515431">
                  <w:pPr>
                    <w:ind w:left="113" w:right="113"/>
                    <w:jc w:val="center"/>
                    <w:rPr>
                      <w:bCs/>
                      <w:i/>
                      <w:color w:val="000000" w:themeColor="text1"/>
                      <w:sz w:val="18"/>
                      <w:szCs w:val="18"/>
                    </w:rPr>
                  </w:pPr>
                  <w:r w:rsidRPr="008D60CD">
                    <w:rPr>
                      <w:bCs/>
                      <w:i/>
                      <w:color w:val="000000" w:themeColor="text1"/>
                      <w:sz w:val="18"/>
                      <w:szCs w:val="18"/>
                    </w:rPr>
                    <w:t>Keep this stub</w:t>
                  </w:r>
                </w:p>
              </w:tc>
            </w:tr>
            <w:tr w:rsidR="00C55741" w:rsidTr="00515431">
              <w:trPr>
                <w:cantSplit/>
                <w:trHeight w:val="774"/>
              </w:trPr>
              <w:tc>
                <w:tcPr>
                  <w:tcW w:w="543" w:type="dxa"/>
                  <w:vMerge/>
                  <w:tcBorders>
                    <w:left w:val="single" w:sz="24" w:space="0" w:color="526DB0" w:themeColor="accent3"/>
                    <w:bottom w:val="single" w:sz="24" w:space="0" w:color="526DB0" w:themeColor="accent3"/>
                  </w:tcBorders>
                  <w:textDirection w:val="btLr"/>
                </w:tcPr>
                <w:p w:rsidR="00C55741" w:rsidRDefault="00C55741" w:rsidP="00515431">
                  <w:pPr>
                    <w:ind w:left="113" w:right="113"/>
                  </w:pPr>
                </w:p>
              </w:tc>
              <w:tc>
                <w:tcPr>
                  <w:tcW w:w="331" w:type="dxa"/>
                  <w:tcBorders>
                    <w:bottom w:val="single" w:sz="24" w:space="0" w:color="526DB0" w:themeColor="accent3"/>
                  </w:tcBorders>
                  <w:textDirection w:val="btLr"/>
                </w:tcPr>
                <w:p w:rsidR="00C55741" w:rsidRPr="00C55741" w:rsidRDefault="00C55741" w:rsidP="00515431">
                  <w:pPr>
                    <w:ind w:left="113" w:right="113"/>
                    <w:rPr>
                      <w:sz w:val="16"/>
                      <w:szCs w:val="16"/>
                    </w:rPr>
                  </w:pPr>
                  <w:r w:rsidRPr="00C55741">
                    <w:rPr>
                      <w:sz w:val="16"/>
                      <w:szCs w:val="16"/>
                    </w:rPr>
                    <w:t>Name</w:t>
                  </w:r>
                </w:p>
              </w:tc>
              <w:tc>
                <w:tcPr>
                  <w:tcW w:w="331" w:type="dxa"/>
                  <w:tcBorders>
                    <w:bottom w:val="single" w:sz="24" w:space="0" w:color="526DB0" w:themeColor="accent3"/>
                  </w:tcBorders>
                  <w:textDirection w:val="btLr"/>
                </w:tcPr>
                <w:p w:rsidR="00C55741" w:rsidRPr="00C55741" w:rsidRDefault="00C55741" w:rsidP="00515431">
                  <w:pPr>
                    <w:ind w:left="113" w:right="113"/>
                    <w:rPr>
                      <w:sz w:val="16"/>
                      <w:szCs w:val="16"/>
                    </w:rPr>
                  </w:pPr>
                  <w:r w:rsidRPr="00C55741">
                    <w:rPr>
                      <w:sz w:val="16"/>
                      <w:szCs w:val="16"/>
                    </w:rPr>
                    <w:t>Phone</w:t>
                  </w:r>
                </w:p>
              </w:tc>
              <w:tc>
                <w:tcPr>
                  <w:tcW w:w="331" w:type="dxa"/>
                  <w:tcBorders>
                    <w:bottom w:val="single" w:sz="24" w:space="0" w:color="526DB0" w:themeColor="accent3"/>
                  </w:tcBorders>
                  <w:textDirection w:val="btLr"/>
                </w:tcPr>
                <w:p w:rsidR="00C55741" w:rsidRPr="00C55741" w:rsidRDefault="00C55741" w:rsidP="00515431">
                  <w:pPr>
                    <w:ind w:left="113" w:right="113"/>
                    <w:rPr>
                      <w:sz w:val="16"/>
                      <w:szCs w:val="16"/>
                    </w:rPr>
                  </w:pPr>
                  <w:r w:rsidRPr="00C55741">
                    <w:rPr>
                      <w:sz w:val="16"/>
                      <w:szCs w:val="16"/>
                    </w:rPr>
                    <w:t>Address</w:t>
                  </w:r>
                </w:p>
              </w:tc>
              <w:tc>
                <w:tcPr>
                  <w:tcW w:w="331" w:type="dxa"/>
                  <w:tcBorders>
                    <w:bottom w:val="single" w:sz="24" w:space="0" w:color="526DB0" w:themeColor="accent3"/>
                  </w:tcBorders>
                  <w:textDirection w:val="btLr"/>
                </w:tcPr>
                <w:p w:rsidR="00C55741" w:rsidRDefault="00C55741" w:rsidP="00515431">
                  <w:pPr>
                    <w:ind w:left="113" w:right="113"/>
                  </w:pPr>
                </w:p>
              </w:tc>
              <w:tc>
                <w:tcPr>
                  <w:tcW w:w="630" w:type="dxa"/>
                  <w:vMerge/>
                  <w:tcBorders>
                    <w:bottom w:val="single" w:sz="24" w:space="0" w:color="526DB0" w:themeColor="accent3"/>
                    <w:right w:val="single" w:sz="24" w:space="0" w:color="526DB0" w:themeColor="accent3"/>
                  </w:tcBorders>
                  <w:textDirection w:val="btLr"/>
                </w:tcPr>
                <w:p w:rsidR="00C55741" w:rsidRDefault="00C55741" w:rsidP="00515431">
                  <w:pPr>
                    <w:ind w:left="113" w:right="113"/>
                  </w:pPr>
                </w:p>
              </w:tc>
            </w:tr>
          </w:tbl>
          <w:p w:rsidR="005F5227" w:rsidRDefault="005F5227" w:rsidP="00FC6317"/>
        </w:tc>
      </w:tr>
    </w:tbl>
    <w:p w:rsidR="00001A10" w:rsidRDefault="00001A10" w:rsidP="00FC6317">
      <w:pPr>
        <w:spacing w:after="0" w:line="240" w:lineRule="auto"/>
      </w:pPr>
    </w:p>
    <w:p w:rsidR="00596340" w:rsidRDefault="00596340" w:rsidP="00FC6317">
      <w:pPr>
        <w:spacing w:after="0" w:line="240" w:lineRule="auto"/>
      </w:pPr>
    </w:p>
    <w:p w:rsidR="0075010D" w:rsidRDefault="0075010D">
      <w:r>
        <w:br w:type="page"/>
      </w:r>
    </w:p>
    <w:p w:rsidR="00596340" w:rsidRDefault="00596340" w:rsidP="00FC6317">
      <w:pPr>
        <w:spacing w:after="0" w:line="240" w:lineRule="auto"/>
      </w:pPr>
    </w:p>
    <w:p w:rsidR="0075010D" w:rsidRDefault="0075010D" w:rsidP="00FC6317">
      <w:pPr>
        <w:spacing w:after="0" w:line="240" w:lineRule="auto"/>
      </w:pPr>
      <w:r>
        <w:rPr>
          <w:noProof/>
        </w:rPr>
        <w:drawing>
          <wp:inline distT="0" distB="0" distL="0" distR="0" wp14:anchorId="10EB5AB7" wp14:editId="3003D3FB">
            <wp:extent cx="5943600" cy="2052579"/>
            <wp:effectExtent l="0" t="0" r="0" b="5080"/>
            <wp:docPr id="1" name="Picture 1" descr="C:\Users\Syed Nayab\Desktop\misc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ed Nayab\Desktop\misc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5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010D" w:rsidSect="00CA433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CA4334"/>
    <w:rsid w:val="00001A10"/>
    <w:rsid w:val="00042947"/>
    <w:rsid w:val="00081603"/>
    <w:rsid w:val="000F4866"/>
    <w:rsid w:val="001F0613"/>
    <w:rsid w:val="00255AA9"/>
    <w:rsid w:val="00270E28"/>
    <w:rsid w:val="002D5AFE"/>
    <w:rsid w:val="003A4492"/>
    <w:rsid w:val="00446EC6"/>
    <w:rsid w:val="004574D3"/>
    <w:rsid w:val="004A1237"/>
    <w:rsid w:val="004B1C05"/>
    <w:rsid w:val="004B3CCD"/>
    <w:rsid w:val="004C4A2C"/>
    <w:rsid w:val="0052226F"/>
    <w:rsid w:val="0054790A"/>
    <w:rsid w:val="00596340"/>
    <w:rsid w:val="005F5227"/>
    <w:rsid w:val="00615817"/>
    <w:rsid w:val="00643D0F"/>
    <w:rsid w:val="006B0DF3"/>
    <w:rsid w:val="0070156C"/>
    <w:rsid w:val="007240C4"/>
    <w:rsid w:val="0075010D"/>
    <w:rsid w:val="00765797"/>
    <w:rsid w:val="007902E6"/>
    <w:rsid w:val="007C4B1E"/>
    <w:rsid w:val="007D68B8"/>
    <w:rsid w:val="008450E0"/>
    <w:rsid w:val="008D55EF"/>
    <w:rsid w:val="008D60CD"/>
    <w:rsid w:val="008E549A"/>
    <w:rsid w:val="00942282"/>
    <w:rsid w:val="0096400D"/>
    <w:rsid w:val="009F3C30"/>
    <w:rsid w:val="00A345D9"/>
    <w:rsid w:val="00A4484E"/>
    <w:rsid w:val="00A87AC4"/>
    <w:rsid w:val="00BA6809"/>
    <w:rsid w:val="00BE2382"/>
    <w:rsid w:val="00C55741"/>
    <w:rsid w:val="00CA4334"/>
    <w:rsid w:val="00E14177"/>
    <w:rsid w:val="00E306DA"/>
    <w:rsid w:val="00E37F19"/>
    <w:rsid w:val="00E645AC"/>
    <w:rsid w:val="00F87102"/>
    <w:rsid w:val="00FB16B9"/>
    <w:rsid w:val="00FC629D"/>
    <w:rsid w:val="00FC6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44" fillcolor="white" strokecolor="#d1e751">
      <v:fill color="white" opacity="20972f" size="0,0" aspect="atLeast" origin="-32767f,-32767f" position="-32767f,-32767f" rotate="t" type="frame"/>
      <v:stroke color="#d1e751" weight="3pt"/>
      <o:colormru v:ext="edit" colors="#f4eae7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710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306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B3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3C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hloom.com/more/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Essential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825A94-86E7-490F-BCE6-8EBF05DC77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2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hloom.com</dc:creator>
  <dcterms:created xsi:type="dcterms:W3CDTF">2014-07-02T20:00:00Z</dcterms:created>
  <dcterms:modified xsi:type="dcterms:W3CDTF">2017-08-10T03:29:00Z</dcterms:modified>
</cp:coreProperties>
</file>